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E5" w:rsidRPr="003523C9" w:rsidRDefault="005A19E5" w:rsidP="003523C9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523C9">
        <w:rPr>
          <w:rFonts w:asciiTheme="majorHAnsi" w:hAnsiTheme="majorHAnsi"/>
          <w:b/>
          <w:i/>
          <w:sz w:val="28"/>
          <w:szCs w:val="28"/>
        </w:rPr>
        <w:t>Муниципальное</w:t>
      </w:r>
      <w:r w:rsidR="00845335" w:rsidRPr="003523C9">
        <w:rPr>
          <w:rFonts w:asciiTheme="majorHAnsi" w:hAnsiTheme="majorHAnsi"/>
          <w:b/>
          <w:i/>
          <w:sz w:val="28"/>
          <w:szCs w:val="28"/>
        </w:rPr>
        <w:t xml:space="preserve"> казенное</w:t>
      </w:r>
      <w:r w:rsidRPr="003523C9">
        <w:rPr>
          <w:rFonts w:asciiTheme="majorHAnsi" w:hAnsiTheme="majorHAnsi"/>
          <w:b/>
          <w:i/>
          <w:sz w:val="28"/>
          <w:szCs w:val="28"/>
        </w:rPr>
        <w:t xml:space="preserve"> дошкольное образовательное учреждение</w:t>
      </w:r>
    </w:p>
    <w:p w:rsidR="005A19E5" w:rsidRPr="003523C9" w:rsidRDefault="005A19E5" w:rsidP="003523C9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523C9">
        <w:rPr>
          <w:rFonts w:asciiTheme="majorHAnsi" w:hAnsiTheme="majorHAnsi"/>
          <w:b/>
          <w:i/>
          <w:sz w:val="28"/>
          <w:szCs w:val="28"/>
        </w:rPr>
        <w:t xml:space="preserve">«Детский сад </w:t>
      </w:r>
      <w:r w:rsidR="00506B25" w:rsidRPr="003523C9">
        <w:rPr>
          <w:rFonts w:asciiTheme="majorHAnsi" w:hAnsiTheme="majorHAnsi"/>
          <w:b/>
          <w:i/>
          <w:sz w:val="28"/>
          <w:szCs w:val="28"/>
        </w:rPr>
        <w:t>« Ласточка»</w:t>
      </w:r>
    </w:p>
    <w:p w:rsidR="005A19E5" w:rsidRPr="005A19E5" w:rsidRDefault="005A19E5" w:rsidP="005A19E5">
      <w:r w:rsidRPr="005A19E5">
        <w:rPr>
          <w:b/>
          <w:bCs/>
        </w:rPr>
        <w:t>ПРИКАЗ</w:t>
      </w:r>
      <w:r w:rsidR="00F02A6E">
        <w:t>         </w:t>
      </w:r>
    </w:p>
    <w:p w:rsidR="005A19E5" w:rsidRPr="005A19E5" w:rsidRDefault="00506B25" w:rsidP="005A19E5">
      <w:r>
        <w:t xml:space="preserve">«   </w:t>
      </w:r>
      <w:r w:rsidR="003523C9">
        <w:t>1</w:t>
      </w:r>
      <w:r>
        <w:t xml:space="preserve">   »____</w:t>
      </w:r>
      <w:r w:rsidR="003523C9">
        <w:t>09</w:t>
      </w:r>
      <w:r>
        <w:t>_____</w:t>
      </w:r>
      <w:r w:rsidR="005A19E5" w:rsidRPr="005A19E5">
        <w:t>201</w:t>
      </w:r>
      <w:r>
        <w:t>7г.</w:t>
      </w:r>
    </w:p>
    <w:p w:rsidR="005A19E5" w:rsidRPr="005A19E5" w:rsidRDefault="005A19E5" w:rsidP="005A19E5">
      <w:r w:rsidRPr="005A19E5">
        <w:rPr>
          <w:b/>
          <w:bCs/>
        </w:rPr>
        <w:t>Об организации питания детей в ДОУ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A19E5" w:rsidRPr="005A19E5" w:rsidRDefault="005A19E5" w:rsidP="005A19E5">
      <w:r w:rsidRPr="005A19E5">
        <w:t>С целью  организации сбалансированного рационального питания детей в ДОУ, строгого выполнения и соблюдения блюд в соответствии с меню, выполнением норм и калорийности, а также с целью осуществления контроля</w:t>
      </w:r>
      <w:r w:rsidR="00506B25">
        <w:t xml:space="preserve"> за организацией питания в  2017-2018</w:t>
      </w:r>
      <w:r w:rsidRPr="005A19E5">
        <w:t xml:space="preserve"> </w:t>
      </w:r>
      <w:proofErr w:type="spellStart"/>
      <w:r w:rsidRPr="005A19E5">
        <w:t>у.</w:t>
      </w:r>
      <w:proofErr w:type="gramStart"/>
      <w:r w:rsidRPr="005A19E5">
        <w:t>г</w:t>
      </w:r>
      <w:proofErr w:type="spellEnd"/>
      <w:proofErr w:type="gramEnd"/>
      <w:r w:rsidRPr="005A19E5">
        <w:t>.</w:t>
      </w:r>
    </w:p>
    <w:p w:rsidR="005A19E5" w:rsidRPr="005A19E5" w:rsidRDefault="005A19E5" w:rsidP="005A19E5">
      <w:r w:rsidRPr="005A19E5">
        <w:t> </w:t>
      </w:r>
    </w:p>
    <w:p w:rsidR="005A19E5" w:rsidRPr="005A19E5" w:rsidRDefault="005A19E5" w:rsidP="005A19E5">
      <w:r w:rsidRPr="005A19E5">
        <w:rPr>
          <w:b/>
          <w:bCs/>
        </w:rPr>
        <w:t>ПРИКАЗЫВАЮ:</w:t>
      </w:r>
    </w:p>
    <w:p w:rsidR="005A19E5" w:rsidRPr="005A19E5" w:rsidRDefault="005A19E5" w:rsidP="005A19E5">
      <w:r w:rsidRPr="005A19E5">
        <w:t>1.      Ответственность за организацию питания в ДОУ возложить на администрацию.</w:t>
      </w:r>
    </w:p>
    <w:p w:rsidR="005A19E5" w:rsidRPr="005A19E5" w:rsidRDefault="005A19E5" w:rsidP="005A19E5">
      <w:r w:rsidRPr="005A19E5">
        <w:t>2.      Организацию питания проводить в соответ</w:t>
      </w:r>
      <w:r w:rsidR="00335111">
        <w:t>ствии с СанПиН 2.4.1.12</w:t>
      </w:r>
      <w:r w:rsidR="003523C9">
        <w:t xml:space="preserve">49 –  10 </w:t>
      </w:r>
      <w:r w:rsidRPr="005A19E5">
        <w:t>дневным меню.</w:t>
      </w:r>
    </w:p>
    <w:p w:rsidR="005A19E5" w:rsidRPr="005A19E5" w:rsidRDefault="00F02A6E" w:rsidP="005A19E5">
      <w:r>
        <w:t>2.1.  </w:t>
      </w:r>
      <w:r w:rsidR="005A19E5" w:rsidRPr="005A19E5">
        <w:t>При составлении меню-требования учитывать:</w:t>
      </w:r>
    </w:p>
    <w:p w:rsidR="005A19E5" w:rsidRPr="005A19E5" w:rsidRDefault="005A19E5" w:rsidP="005A19E5">
      <w:r w:rsidRPr="005A19E5">
        <w:t>- утвержденный среднесуточный набор для каждой возрастной группы;</w:t>
      </w:r>
    </w:p>
    <w:p w:rsidR="005A19E5" w:rsidRPr="005A19E5" w:rsidRDefault="005A19E5" w:rsidP="005A19E5">
      <w:r w:rsidRPr="005A19E5">
        <w:t>-объем порций для этих групп;</w:t>
      </w:r>
    </w:p>
    <w:p w:rsidR="005A19E5" w:rsidRPr="005A19E5" w:rsidRDefault="005A19E5" w:rsidP="005A19E5">
      <w:r w:rsidRPr="005A19E5">
        <w:t>-определять нормы на каждого ребенка, проставляя норму выхода готовых блюд;</w:t>
      </w:r>
    </w:p>
    <w:p w:rsidR="005A19E5" w:rsidRPr="005A19E5" w:rsidRDefault="005A19E5" w:rsidP="005A19E5">
      <w:r w:rsidRPr="005A19E5">
        <w:t>- нормы потерь при холодной и тепловой обработке продуктов и выход готовых блюд;</w:t>
      </w:r>
    </w:p>
    <w:p w:rsidR="005A19E5" w:rsidRPr="005A19E5" w:rsidRDefault="005A19E5" w:rsidP="005A19E5">
      <w:bookmarkStart w:id="0" w:name="_GoBack"/>
      <w:bookmarkEnd w:id="0"/>
      <w:r w:rsidRPr="005A19E5">
        <w:t>2.2.      Меню в день составления обязательно подписывается</w:t>
      </w:r>
      <w:r w:rsidR="00506B25">
        <w:t xml:space="preserve">  завхозом</w:t>
      </w:r>
      <w:proofErr w:type="gramStart"/>
      <w:r w:rsidR="00506B25">
        <w:t xml:space="preserve"> </w:t>
      </w:r>
      <w:r w:rsidRPr="005A19E5">
        <w:t>,</w:t>
      </w:r>
      <w:proofErr w:type="gramEnd"/>
      <w:r w:rsidRPr="005A19E5">
        <w:t xml:space="preserve"> ответственным за выдачу продуктов, поваром, принимающим продукты из кладовой и утверждается заведующим ДОУ.</w:t>
      </w:r>
    </w:p>
    <w:p w:rsidR="005A19E5" w:rsidRPr="005A19E5" w:rsidRDefault="00335111" w:rsidP="005A19E5">
      <w:r>
        <w:t>2.3.    </w:t>
      </w:r>
      <w:r w:rsidR="005A19E5" w:rsidRPr="005A19E5">
        <w:t xml:space="preserve">вести следующую документацию установленного образца: </w:t>
      </w:r>
      <w:proofErr w:type="spellStart"/>
      <w:r w:rsidR="005A19E5" w:rsidRPr="005A19E5">
        <w:t>бракеражный</w:t>
      </w:r>
      <w:proofErr w:type="spellEnd"/>
      <w:r w:rsidR="005A19E5" w:rsidRPr="005A19E5">
        <w:t xml:space="preserve"> журнал, журнал  бракеража сырой продукции, журнал  учета калорийности и выполнения натуральных норм продуктов, картотеку блюд по меню.</w:t>
      </w:r>
    </w:p>
    <w:p w:rsidR="005A19E5" w:rsidRPr="005A19E5" w:rsidRDefault="005A19E5" w:rsidP="005A19E5">
      <w:r w:rsidRPr="005A19E5">
        <w:t>3. Утвердить график приема пищи: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5"/>
      </w:tblGrid>
      <w:tr w:rsidR="005A19E5" w:rsidRPr="005A19E5" w:rsidTr="00506B25">
        <w:trPr>
          <w:tblCellSpacing w:w="0" w:type="dxa"/>
        </w:trPr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 xml:space="preserve"> 9.00</w:t>
            </w:r>
            <w:r w:rsidR="00506B25">
              <w:t>-9.45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Завтрак</w:t>
            </w:r>
          </w:p>
        </w:tc>
      </w:tr>
      <w:tr w:rsidR="005A19E5" w:rsidRPr="005A19E5" w:rsidTr="00506B25">
        <w:trPr>
          <w:tblCellSpacing w:w="0" w:type="dxa"/>
        </w:trPr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06B25" w:rsidP="005A19E5">
            <w:r>
              <w:t>11.45</w:t>
            </w:r>
            <w:r w:rsidR="005A19E5" w:rsidRPr="005A19E5">
              <w:t xml:space="preserve"> -13.00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Обед</w:t>
            </w:r>
          </w:p>
        </w:tc>
      </w:tr>
      <w:tr w:rsidR="005A19E5" w:rsidRPr="005A19E5" w:rsidTr="00506B25">
        <w:trPr>
          <w:tblCellSpacing w:w="0" w:type="dxa"/>
        </w:trPr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15.00 -15.30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Полдник</w:t>
            </w:r>
          </w:p>
        </w:tc>
      </w:tr>
    </w:tbl>
    <w:p w:rsidR="005A19E5" w:rsidRPr="005A19E5" w:rsidRDefault="005A19E5" w:rsidP="005A19E5">
      <w:r w:rsidRPr="005A19E5">
        <w:t xml:space="preserve">4.     Контроль за техническим состоянием оборудования пищеблока возложить на </w:t>
      </w:r>
      <w:proofErr w:type="gramStart"/>
      <w:r w:rsidRPr="005A19E5">
        <w:t>заместителя</w:t>
      </w:r>
      <w:proofErr w:type="gramEnd"/>
      <w:r w:rsidRPr="005A19E5">
        <w:t xml:space="preserve"> заведующего по АХЧ  </w:t>
      </w:r>
      <w:proofErr w:type="spellStart"/>
      <w:r w:rsidR="00506B25">
        <w:t>Индухову</w:t>
      </w:r>
      <w:proofErr w:type="spellEnd"/>
      <w:r w:rsidR="00506B25">
        <w:t xml:space="preserve"> И.М</w:t>
      </w:r>
    </w:p>
    <w:p w:rsidR="005A19E5" w:rsidRPr="005A19E5" w:rsidRDefault="005A19E5" w:rsidP="005A19E5">
      <w:r w:rsidRPr="005A19E5">
        <w:t>5.    </w:t>
      </w:r>
      <w:r w:rsidR="00506B25">
        <w:t>Завхо</w:t>
      </w:r>
      <w:proofErr w:type="gramStart"/>
      <w:r w:rsidR="00506B25">
        <w:t>з</w:t>
      </w:r>
      <w:r w:rsidRPr="005A19E5">
        <w:t>–</w:t>
      </w:r>
      <w:proofErr w:type="gramEnd"/>
      <w:r w:rsidRPr="005A19E5">
        <w:t xml:space="preserve"> </w:t>
      </w:r>
      <w:proofErr w:type="spellStart"/>
      <w:r w:rsidR="00506B25">
        <w:t>Индухова</w:t>
      </w:r>
      <w:proofErr w:type="spellEnd"/>
      <w:r w:rsidR="00506B25">
        <w:t xml:space="preserve"> И.М.</w:t>
      </w:r>
    </w:p>
    <w:p w:rsidR="005A19E5" w:rsidRPr="005A19E5" w:rsidRDefault="005A19E5" w:rsidP="005A19E5">
      <w:r w:rsidRPr="005A19E5">
        <w:t>5.1. своевременно осуществлять формирование заказа на приобретение и доставку продуктов в соответствии с 10-дневным меню,</w:t>
      </w:r>
    </w:p>
    <w:p w:rsidR="005A19E5" w:rsidRPr="005A19E5" w:rsidRDefault="005A19E5" w:rsidP="005A19E5">
      <w:r w:rsidRPr="005A19E5">
        <w:lastRenderedPageBreak/>
        <w:t>5.2. вести накопительную ведомость расхода продуктов,</w:t>
      </w:r>
    </w:p>
    <w:p w:rsidR="005A19E5" w:rsidRPr="005A19E5" w:rsidRDefault="005A19E5" w:rsidP="005A19E5">
      <w:r w:rsidRPr="005A19E5">
        <w:t xml:space="preserve">5.3. вести тетрадь </w:t>
      </w:r>
      <w:proofErr w:type="gramStart"/>
      <w:r w:rsidRPr="005A19E5">
        <w:t>контроля за</w:t>
      </w:r>
      <w:proofErr w:type="gramEnd"/>
      <w:r w:rsidRPr="005A19E5">
        <w:t xml:space="preserve"> дефектными ведомостями по недоброкачественным продуктам с приложениями копий актов,</w:t>
      </w:r>
    </w:p>
    <w:p w:rsidR="005A19E5" w:rsidRPr="005A19E5" w:rsidRDefault="005A19E5" w:rsidP="005A19E5">
      <w:r w:rsidRPr="005A19E5">
        <w:t>5.4. своевременно осуществлять возврат недоброкачественных продуктов поставщику</w:t>
      </w:r>
      <w:r w:rsidR="003523C9">
        <w:t>.</w:t>
      </w:r>
    </w:p>
    <w:p w:rsidR="005A19E5" w:rsidRPr="005A19E5" w:rsidRDefault="005A19E5" w:rsidP="005A19E5">
      <w:r w:rsidRPr="005A19E5">
        <w:t>5.5. осуществлять контрольное взвешивание продуктов в конце рабочей недели  в целях самоконтроля,</w:t>
      </w:r>
    </w:p>
    <w:p w:rsidR="005A19E5" w:rsidRPr="005A19E5" w:rsidRDefault="005A19E5" w:rsidP="005A19E5">
      <w:r w:rsidRPr="005A19E5">
        <w:t xml:space="preserve">5.6. производить отпуск продуктов со склада строго в соответствии с меню </w:t>
      </w:r>
      <w:proofErr w:type="gramStart"/>
      <w:r w:rsidRPr="005A19E5">
        <w:t>–р</w:t>
      </w:r>
      <w:proofErr w:type="gramEnd"/>
      <w:r w:rsidRPr="005A19E5">
        <w:t>аскладкой,</w:t>
      </w:r>
    </w:p>
    <w:p w:rsidR="005A19E5" w:rsidRPr="005A19E5" w:rsidRDefault="005A19E5" w:rsidP="005A19E5">
      <w:r w:rsidRPr="005A19E5">
        <w:t>5.7. не допускать нарушение СанПиНов при хранении продуктов в кладовой.</w:t>
      </w:r>
    </w:p>
    <w:p w:rsidR="005A19E5" w:rsidRPr="005A19E5" w:rsidRDefault="005A19E5" w:rsidP="005A19E5">
      <w:r w:rsidRPr="005A19E5">
        <w:t>6. Повар</w:t>
      </w:r>
      <w:r w:rsidR="00506B25">
        <w:t>у</w:t>
      </w:r>
      <w:r w:rsidRPr="005A19E5">
        <w:t xml:space="preserve"> </w:t>
      </w:r>
      <w:proofErr w:type="spellStart"/>
      <w:r w:rsidR="00506B25">
        <w:t>Курамагомедову</w:t>
      </w:r>
      <w:proofErr w:type="spellEnd"/>
      <w:r w:rsidR="00506B25">
        <w:t xml:space="preserve"> А.А</w:t>
      </w:r>
      <w:r w:rsidR="003523C9">
        <w:t>:</w:t>
      </w:r>
    </w:p>
    <w:p w:rsidR="005A19E5" w:rsidRPr="005A19E5" w:rsidRDefault="005A19E5" w:rsidP="005A19E5">
      <w:r w:rsidRPr="005A19E5">
        <w:t>6.1. строго соблюдать соответствие объемов приготовленного питания числу детей и объему разовых порций, не допуская приготовления лишнего количества пищи,</w:t>
      </w:r>
    </w:p>
    <w:p w:rsidR="005A19E5" w:rsidRPr="005A19E5" w:rsidRDefault="005A19E5" w:rsidP="005A19E5">
      <w:r w:rsidRPr="005A19E5">
        <w:t>6.2. выход вторых блюд проверять взвешиванием нескольких порций и сравнением среднего веса порции с установленным выходом по раскладке.</w:t>
      </w:r>
    </w:p>
    <w:p w:rsidR="005A19E5" w:rsidRPr="005A19E5" w:rsidRDefault="005A19E5" w:rsidP="005A19E5">
      <w:r w:rsidRPr="005A19E5">
        <w:t>6.3. строго следить за выставлением контрольного блюда.</w:t>
      </w:r>
    </w:p>
    <w:p w:rsidR="005A19E5" w:rsidRPr="005A19E5" w:rsidRDefault="005A19E5" w:rsidP="005A19E5">
      <w:r w:rsidRPr="005A19E5">
        <w:t>6.4. оставлять суточные пробы в соответствии с предъявляемыми требованиями.</w:t>
      </w:r>
    </w:p>
    <w:p w:rsidR="005A19E5" w:rsidRPr="005A19E5" w:rsidRDefault="005A19E5" w:rsidP="005A19E5">
      <w:r w:rsidRPr="005A19E5">
        <w:t>6.5 строго соблюдать технологию приготовления блюд и график выдачи питания.</w:t>
      </w:r>
    </w:p>
    <w:p w:rsidR="005A19E5" w:rsidRPr="005A19E5" w:rsidRDefault="005A19E5" w:rsidP="005A19E5">
      <w:r w:rsidRPr="005A19E5">
        <w:t>6.6. Строго соблюдать график закладки продуктов (приложение 1)</w:t>
      </w:r>
    </w:p>
    <w:p w:rsidR="00506B25" w:rsidRDefault="005A19E5" w:rsidP="005A19E5">
      <w:r w:rsidRPr="005A19E5">
        <w:t>7.  5. Возложить ответственность на повар</w:t>
      </w:r>
      <w:r w:rsidR="00506B25">
        <w:t>а</w:t>
      </w:r>
      <w:r w:rsidRPr="005A19E5">
        <w:t xml:space="preserve"> </w:t>
      </w:r>
      <w:r w:rsidR="00506B25">
        <w:t xml:space="preserve"> </w:t>
      </w:r>
      <w:proofErr w:type="spellStart"/>
      <w:r w:rsidR="00506B25">
        <w:t>Курамагомедову</w:t>
      </w:r>
      <w:proofErr w:type="spellEnd"/>
      <w:r w:rsidR="00506B25">
        <w:t xml:space="preserve"> А.А</w:t>
      </w:r>
    </w:p>
    <w:p w:rsidR="005A19E5" w:rsidRPr="005A19E5" w:rsidRDefault="005A19E5" w:rsidP="005A19E5">
      <w:r w:rsidRPr="005A19E5">
        <w:t>7.1. хранение, маркировку, обработку и правильное использование по назначению инвентаря и посуды на пищеблоке;</w:t>
      </w:r>
    </w:p>
    <w:p w:rsidR="005A19E5" w:rsidRPr="005A19E5" w:rsidRDefault="005A19E5" w:rsidP="005A19E5">
      <w:r w:rsidRPr="005A19E5">
        <w:t>7.2. правильное выполнение технологии приготовления 1-х и 2-х блюд, салатов, проведение С-витаминизации 3-его блюда в соответствии с требованиями СанПиН;</w:t>
      </w:r>
    </w:p>
    <w:p w:rsidR="005A19E5" w:rsidRPr="005A19E5" w:rsidRDefault="005A19E5" w:rsidP="005A19E5">
      <w:r w:rsidRPr="005A19E5">
        <w:t>7.3. выдачу готовой пищи только после снятия пробы;</w:t>
      </w:r>
    </w:p>
    <w:p w:rsidR="005A19E5" w:rsidRPr="005A19E5" w:rsidRDefault="005A19E5" w:rsidP="005A19E5">
      <w:r w:rsidRPr="005A19E5">
        <w:t>7.4. соблюдение времени с момента приготовления пищи до отпуска и нахождение на горячей плите (не более 2-х часов).</w:t>
      </w:r>
    </w:p>
    <w:p w:rsidR="005A19E5" w:rsidRPr="005A19E5" w:rsidRDefault="005A19E5" w:rsidP="005A19E5">
      <w:r w:rsidRPr="005A19E5">
        <w:t xml:space="preserve">8. Утвердить график выдачи детского питания и приёма пищи на </w:t>
      </w:r>
      <w:proofErr w:type="gramStart"/>
      <w:r w:rsidRPr="005A19E5">
        <w:t>осеннее-зимний</w:t>
      </w:r>
      <w:proofErr w:type="gramEnd"/>
      <w:r w:rsidRPr="005A19E5">
        <w:t xml:space="preserve"> период</w:t>
      </w:r>
    </w:p>
    <w:p w:rsidR="005A19E5" w:rsidRPr="005A19E5" w:rsidRDefault="005A19E5" w:rsidP="005A19E5">
      <w:r w:rsidRPr="005A19E5">
        <w:t>9. Категорически запретить на пищеблоке нахождение сотрудников в верхней одежде, хранение крупногабаритных сумок, посещение туалета работниками пищеблока в спецодежде.</w:t>
      </w:r>
    </w:p>
    <w:p w:rsidR="005A19E5" w:rsidRPr="005A19E5" w:rsidRDefault="005A19E5" w:rsidP="005A19E5">
      <w:r w:rsidRPr="005A19E5">
        <w:t>10. Категорически запретить посторонним лицам находиться на пищеблоке.</w:t>
      </w:r>
    </w:p>
    <w:p w:rsidR="005A19E5" w:rsidRPr="005A19E5" w:rsidRDefault="005A19E5" w:rsidP="005A19E5">
      <w:r w:rsidRPr="005A19E5">
        <w:t>11. создать общественный контроль за качественным и количественным составом рациона питания детей. Дежурным администраторам периодически в целях проверки правильности закладки основных продуктов производить контрольное взвешивание продуктов, выделенных на приготовление указанных в меню блюд, в соответствии с их графиком дежурства.</w:t>
      </w:r>
    </w:p>
    <w:p w:rsidR="005A19E5" w:rsidRPr="005A19E5" w:rsidRDefault="005A19E5" w:rsidP="005A19E5">
      <w:r w:rsidRPr="005A19E5">
        <w:lastRenderedPageBreak/>
        <w:t>12. Ответственность за организацию питания в каждой возрастной группе несут воспитатели младший воспитатель (помощник воспитателя).</w:t>
      </w:r>
    </w:p>
    <w:p w:rsidR="005A19E5" w:rsidRPr="005A19E5" w:rsidRDefault="005A19E5" w:rsidP="005A19E5">
      <w:r w:rsidRPr="005A19E5">
        <w:t>12.1. Младшим воспитателям и помощникам воспитателей строго соблюдать график получения пищи с пищеблока</w:t>
      </w:r>
      <w:r w:rsidR="00506B25">
        <w:t xml:space="preserve"> </w:t>
      </w:r>
      <w:r w:rsidRPr="005A19E5">
        <w:t>и режим приема пищи детьми;</w:t>
      </w:r>
    </w:p>
    <w:p w:rsidR="005A19E5" w:rsidRPr="005A19E5" w:rsidRDefault="005A19E5" w:rsidP="005A19E5">
      <w:r w:rsidRPr="005A19E5">
        <w:t>12.2 осуществлять необходимую сервировку в соответствии с перечнем блюд по меню, с требованиями этикета и с возрастом детей;</w:t>
      </w:r>
    </w:p>
    <w:p w:rsidR="005A19E5" w:rsidRPr="005A19E5" w:rsidRDefault="005A19E5" w:rsidP="005A19E5">
      <w:r w:rsidRPr="005A19E5">
        <w:t>12.3. не допускать раздачу первого блюда в присутствии детей;</w:t>
      </w:r>
    </w:p>
    <w:p w:rsidR="005A19E5" w:rsidRPr="005A19E5" w:rsidRDefault="005A19E5" w:rsidP="005A19E5">
      <w:r w:rsidRPr="005A19E5">
        <w:t>12.4. строго соблюдать требуемую температуру блюд;</w:t>
      </w:r>
    </w:p>
    <w:p w:rsidR="005A19E5" w:rsidRPr="005A19E5" w:rsidRDefault="005A19E5" w:rsidP="005A19E5">
      <w:r w:rsidRPr="005A19E5">
        <w:t>12.5. неукоснительно соблюдать объем порций при раздаче блюд.</w:t>
      </w:r>
    </w:p>
    <w:p w:rsidR="005A19E5" w:rsidRPr="005A19E5" w:rsidRDefault="005A19E5" w:rsidP="005A19E5">
      <w:r w:rsidRPr="005A19E5">
        <w:t>Дежурство по столовой в группах старшего дошкольного возраста проводить с соблюдением безопасных условий и всех  санитарно – гигиенических требований.</w:t>
      </w:r>
    </w:p>
    <w:p w:rsidR="005A19E5" w:rsidRPr="005A19E5" w:rsidRDefault="005A19E5" w:rsidP="005A19E5">
      <w:r w:rsidRPr="005A19E5">
        <w:t>13. Помощникам воспитателей и младшим воспитателям производить мытье посуды с соблюдением технологии обработки посуды и требованиями СанПиН.</w:t>
      </w:r>
    </w:p>
    <w:p w:rsidR="005A19E5" w:rsidRPr="005A19E5" w:rsidRDefault="005A19E5" w:rsidP="005A19E5">
      <w:r w:rsidRPr="005A19E5">
        <w:t>14. Воспитателям групп:</w:t>
      </w:r>
    </w:p>
    <w:p w:rsidR="005A19E5" w:rsidRPr="005A19E5" w:rsidRDefault="005A19E5" w:rsidP="005A19E5">
      <w:r w:rsidRPr="005A19E5">
        <w:t>14.1. систематически осуществлять воспитание культурно-гигиенических навыков у детей, правил поведения за столом. Осуществлять индивидуальный подход к детям во время приема пищи с учетом их личностных особенностей.</w:t>
      </w:r>
    </w:p>
    <w:p w:rsidR="005A19E5" w:rsidRPr="005A19E5" w:rsidRDefault="005A19E5" w:rsidP="005A19E5">
      <w:r w:rsidRPr="005A19E5">
        <w:t xml:space="preserve">14.2 продолжить ведение табеля посещения ДОУ и </w:t>
      </w:r>
      <w:proofErr w:type="gramStart"/>
      <w:r w:rsidRPr="005A19E5">
        <w:t>по учету отсутствия детей по уважительным причинам в течение дня на основании заявления от родителей</w:t>
      </w:r>
      <w:proofErr w:type="gramEnd"/>
      <w:r w:rsidRPr="005A19E5">
        <w:t xml:space="preserve"> или справок</w:t>
      </w:r>
    </w:p>
    <w:p w:rsidR="005A19E5" w:rsidRPr="005A19E5" w:rsidRDefault="005A19E5" w:rsidP="005A19E5">
      <w:r w:rsidRPr="005A19E5">
        <w:t>15</w:t>
      </w:r>
      <w:proofErr w:type="gramStart"/>
      <w:r w:rsidRPr="005A19E5">
        <w:t xml:space="preserve"> П</w:t>
      </w:r>
      <w:proofErr w:type="gramEnd"/>
      <w:r w:rsidRPr="005A19E5">
        <w:t xml:space="preserve">одготовить и провести тренинг с воспитателями по созданию у детей во время приема пищи положительного эмоционального настроя. Ответственный </w:t>
      </w:r>
      <w:proofErr w:type="gramStart"/>
      <w:r w:rsidRPr="005A19E5">
        <w:t>–</w:t>
      </w:r>
      <w:r w:rsidR="00506B25">
        <w:t>з</w:t>
      </w:r>
      <w:proofErr w:type="gramEnd"/>
      <w:r w:rsidR="00506B25">
        <w:t>аведующий</w:t>
      </w:r>
      <w:r w:rsidRPr="005A19E5">
        <w:t>.</w:t>
      </w:r>
    </w:p>
    <w:p w:rsidR="005A19E5" w:rsidRPr="005A19E5" w:rsidRDefault="005A19E5" w:rsidP="005A19E5">
      <w:r w:rsidRPr="005A19E5">
        <w:t>16 Строго следить за соблюдением питьевого режима в течение дня - воспитателям и помощникам воспитателей.</w:t>
      </w:r>
    </w:p>
    <w:p w:rsidR="005A19E5" w:rsidRPr="005A19E5" w:rsidRDefault="005A19E5" w:rsidP="005A19E5">
      <w:r w:rsidRPr="005A19E5">
        <w:t xml:space="preserve">17 осуществлять </w:t>
      </w:r>
      <w:proofErr w:type="gramStart"/>
      <w:r w:rsidRPr="005A19E5">
        <w:t>контроль за</w:t>
      </w:r>
      <w:proofErr w:type="gramEnd"/>
      <w:r w:rsidRPr="005A19E5">
        <w:t xml:space="preserve"> организацией детского питания на основе циклограммы:</w:t>
      </w:r>
    </w:p>
    <w:p w:rsidR="005A19E5" w:rsidRDefault="005A19E5" w:rsidP="005A19E5">
      <w:r w:rsidRPr="005A19E5">
        <w:t> </w:t>
      </w:r>
    </w:p>
    <w:p w:rsidR="003523C9" w:rsidRPr="005A19E5" w:rsidRDefault="003523C9" w:rsidP="005A19E5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386"/>
        <w:gridCol w:w="4407"/>
        <w:gridCol w:w="2061"/>
      </w:tblGrid>
      <w:tr w:rsidR="005A19E5" w:rsidRPr="005A19E5" w:rsidTr="005A19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 xml:space="preserve">№ </w:t>
            </w:r>
            <w:proofErr w:type="gramStart"/>
            <w:r w:rsidRPr="005A19E5">
              <w:t>п</w:t>
            </w:r>
            <w:proofErr w:type="gramEnd"/>
            <w:r w:rsidRPr="005A19E5">
              <w:t>/п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 xml:space="preserve">Должность </w:t>
            </w:r>
            <w:proofErr w:type="gramStart"/>
            <w:r w:rsidRPr="005A19E5">
              <w:t>контролирующего</w:t>
            </w:r>
            <w:proofErr w:type="gram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 xml:space="preserve">Функциональные обязанности по </w:t>
            </w:r>
            <w:proofErr w:type="gramStart"/>
            <w:r w:rsidRPr="005A19E5">
              <w:t>контролю за</w:t>
            </w:r>
            <w:proofErr w:type="gramEnd"/>
            <w:r w:rsidRPr="005A19E5">
              <w:t xml:space="preserve"> питанием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Цикличность контроля</w:t>
            </w:r>
          </w:p>
        </w:tc>
      </w:tr>
      <w:tr w:rsidR="005A19E5" w:rsidRPr="005A19E5" w:rsidTr="005A19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1.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Заведующий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Несет полную ответственность за всю организацию питания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 xml:space="preserve">Используется циклограмма </w:t>
            </w:r>
            <w:proofErr w:type="gramStart"/>
            <w:r w:rsidRPr="005A19E5">
              <w:t>контроля за</w:t>
            </w:r>
            <w:proofErr w:type="gramEnd"/>
            <w:r w:rsidRPr="005A19E5">
              <w:t xml:space="preserve"> питанием</w:t>
            </w:r>
          </w:p>
        </w:tc>
      </w:tr>
      <w:tr w:rsidR="005A19E5" w:rsidRPr="005A19E5" w:rsidTr="005A19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2.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06B25" w:rsidP="005A19E5">
            <w:proofErr w:type="spellStart"/>
            <w:r>
              <w:t>диетсетра</w:t>
            </w:r>
            <w:proofErr w:type="spell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 xml:space="preserve">Осуществляет систематический контроль в течение всего дня за рациональным </w:t>
            </w:r>
            <w:r w:rsidRPr="005A19E5">
              <w:lastRenderedPageBreak/>
              <w:t>питанием детей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lastRenderedPageBreak/>
              <w:t>Ежедневно</w:t>
            </w:r>
          </w:p>
        </w:tc>
      </w:tr>
      <w:tr w:rsidR="005A19E5" w:rsidRPr="005A19E5" w:rsidTr="005A19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lastRenderedPageBreak/>
              <w:t>3.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06B25" w:rsidP="005A19E5">
            <w:r>
              <w:t>завхоз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proofErr w:type="gramStart"/>
            <w:r w:rsidRPr="005A19E5">
              <w:t>Контроль за</w:t>
            </w:r>
            <w:proofErr w:type="gramEnd"/>
            <w:r w:rsidRPr="005A19E5">
              <w:t xml:space="preserve"> транспортировкой продуктов, их качеством  и их хранением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Ежедневно</w:t>
            </w:r>
          </w:p>
        </w:tc>
      </w:tr>
      <w:tr w:rsidR="005A19E5" w:rsidRPr="005A19E5" w:rsidTr="005A19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4.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Зам. зав. по АХЧ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9E5" w:rsidRPr="005A19E5" w:rsidRDefault="005A19E5" w:rsidP="005A19E5">
            <w:r w:rsidRPr="005A19E5">
              <w:t>Контроль:</w:t>
            </w:r>
          </w:p>
          <w:p w:rsidR="005A19E5" w:rsidRPr="005A19E5" w:rsidRDefault="005A19E5" w:rsidP="005A19E5">
            <w:r w:rsidRPr="005A19E5">
              <w:t>1. За правильным использованием тары в кладовой и на пищеблоке</w:t>
            </w:r>
          </w:p>
          <w:p w:rsidR="000A7D75" w:rsidRPr="005A19E5" w:rsidRDefault="005A19E5" w:rsidP="005A19E5">
            <w:r w:rsidRPr="005A19E5">
              <w:t>2. за выполнением правил личной гигиены сотрудниками пищеблока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Систематически</w:t>
            </w:r>
          </w:p>
        </w:tc>
      </w:tr>
      <w:tr w:rsidR="005A19E5" w:rsidRPr="005A19E5" w:rsidTr="005A19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5.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845335" w:rsidP="005A19E5">
            <w:r>
              <w:t>воспитатели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9E5" w:rsidRPr="005A19E5" w:rsidRDefault="005A19E5" w:rsidP="005A19E5">
            <w:r w:rsidRPr="005A19E5">
              <w:t>1.Организация питания в группах</w:t>
            </w:r>
          </w:p>
          <w:p w:rsidR="005A19E5" w:rsidRPr="005A19E5" w:rsidRDefault="005A19E5" w:rsidP="005A19E5">
            <w:r w:rsidRPr="005A19E5">
              <w:t>2.Воспитание культурно-гигиенических навыков у детей</w:t>
            </w:r>
          </w:p>
          <w:p w:rsidR="000A7D75" w:rsidRPr="005A19E5" w:rsidRDefault="005A19E5" w:rsidP="005A19E5">
            <w:r w:rsidRPr="005A19E5">
              <w:t>3. Сервировка столов, организация дежурства по столовой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proofErr w:type="gramStart"/>
            <w:r w:rsidRPr="005A19E5">
              <w:t>Согласно плана</w:t>
            </w:r>
            <w:proofErr w:type="gramEnd"/>
            <w:r w:rsidRPr="005A19E5">
              <w:t xml:space="preserve"> работы</w:t>
            </w:r>
          </w:p>
        </w:tc>
      </w:tr>
      <w:tr w:rsidR="005A19E5" w:rsidRPr="005A19E5" w:rsidTr="005A19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6.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Председатель Управляющего совета ДОУ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9E5" w:rsidRPr="005A19E5" w:rsidRDefault="005A19E5" w:rsidP="005A19E5">
            <w:r w:rsidRPr="005A19E5">
              <w:t>1.Снятие остатков продуктов на кухне и в кладовой</w:t>
            </w:r>
          </w:p>
          <w:p w:rsidR="000A7D75" w:rsidRPr="005A19E5" w:rsidRDefault="005A19E5" w:rsidP="005A19E5">
            <w:r w:rsidRPr="005A19E5">
              <w:t>2.Выполнение норм выхода порций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 xml:space="preserve">Внезапные проверки </w:t>
            </w:r>
            <w:proofErr w:type="gramStart"/>
            <w:r w:rsidRPr="005A19E5">
              <w:t xml:space="preserve">( </w:t>
            </w:r>
            <w:proofErr w:type="gramEnd"/>
            <w:r w:rsidRPr="005A19E5">
              <w:t>не реже 1 раза в неделю)</w:t>
            </w:r>
          </w:p>
        </w:tc>
      </w:tr>
      <w:tr w:rsidR="005A19E5" w:rsidRPr="005A19E5" w:rsidTr="005A19E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7.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proofErr w:type="spellStart"/>
            <w:r w:rsidRPr="005A19E5">
              <w:t>Бракеражная</w:t>
            </w:r>
            <w:proofErr w:type="spellEnd"/>
            <w:r w:rsidRPr="005A19E5">
              <w:t xml:space="preserve"> комиссия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9E5" w:rsidRPr="005A19E5" w:rsidRDefault="005A19E5" w:rsidP="005A19E5">
            <w:r w:rsidRPr="005A19E5">
              <w:t>1. Закладка основных продуктов.</w:t>
            </w:r>
          </w:p>
          <w:p w:rsidR="000A7D75" w:rsidRPr="005A19E5" w:rsidRDefault="005A19E5" w:rsidP="005A19E5">
            <w:r w:rsidRPr="005A19E5">
              <w:t>2. Качество приготовляемых блюд с фиксацией в журнале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D75" w:rsidRPr="005A19E5" w:rsidRDefault="005A19E5" w:rsidP="005A19E5">
            <w:r w:rsidRPr="005A19E5">
              <w:t>Ежедневно</w:t>
            </w:r>
          </w:p>
        </w:tc>
      </w:tr>
    </w:tbl>
    <w:p w:rsidR="005A19E5" w:rsidRPr="005A19E5" w:rsidRDefault="005A19E5" w:rsidP="005A19E5">
      <w:r w:rsidRPr="005A19E5">
        <w:t> </w:t>
      </w:r>
    </w:p>
    <w:p w:rsidR="005A19E5" w:rsidRPr="005A19E5" w:rsidRDefault="00845335" w:rsidP="005A19E5">
      <w:r>
        <w:t>Заведующий «Детского сада «</w:t>
      </w:r>
      <w:proofErr w:type="spellStart"/>
      <w:r>
        <w:t>Ласточка»_________________Сулейманова</w:t>
      </w:r>
      <w:proofErr w:type="spellEnd"/>
      <w:r>
        <w:t xml:space="preserve"> Г.М</w:t>
      </w:r>
    </w:p>
    <w:p w:rsidR="005A19E5" w:rsidRPr="005A19E5" w:rsidRDefault="005A19E5" w:rsidP="005A19E5">
      <w:r w:rsidRPr="005A19E5">
        <w:t> </w:t>
      </w:r>
    </w:p>
    <w:p w:rsidR="005A19E5" w:rsidRPr="005A19E5" w:rsidRDefault="005A19E5" w:rsidP="005A19E5">
      <w:r w:rsidRPr="005A19E5">
        <w:t xml:space="preserve">С приказом </w:t>
      </w:r>
      <w:proofErr w:type="gramStart"/>
      <w:r w:rsidRPr="005A19E5">
        <w:t>ознакомлены</w:t>
      </w:r>
      <w:proofErr w:type="gramEnd"/>
      <w:r w:rsidRPr="005A19E5">
        <w:t>:</w:t>
      </w:r>
    </w:p>
    <w:p w:rsidR="00E34358" w:rsidRDefault="00E34358"/>
    <w:sectPr w:rsidR="00E34358" w:rsidSect="00E3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E5"/>
    <w:rsid w:val="000A7D75"/>
    <w:rsid w:val="00335111"/>
    <w:rsid w:val="003523C9"/>
    <w:rsid w:val="00506B25"/>
    <w:rsid w:val="005A19E5"/>
    <w:rsid w:val="00845335"/>
    <w:rsid w:val="00E34358"/>
    <w:rsid w:val="00F0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3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2323</cp:lastModifiedBy>
  <cp:revision>9</cp:revision>
  <dcterms:created xsi:type="dcterms:W3CDTF">2017-05-05T12:09:00Z</dcterms:created>
  <dcterms:modified xsi:type="dcterms:W3CDTF">2018-11-08T08:16:00Z</dcterms:modified>
</cp:coreProperties>
</file>